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1CF7" w:rsidRDefault="00E71A3A" w:rsidP="00E71A3A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661CF7">
        <w:rPr>
          <w:rFonts w:ascii="Times New Roman" w:hAnsi="Times New Roman" w:cs="Times New Roman"/>
          <w:b/>
          <w:i/>
          <w:sz w:val="36"/>
        </w:rPr>
        <w:t>Список</w:t>
      </w:r>
    </w:p>
    <w:p w:rsidR="00E71A3A" w:rsidRPr="00661CF7" w:rsidRDefault="00E71A3A" w:rsidP="00E71A3A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661CF7">
        <w:rPr>
          <w:rFonts w:ascii="Times New Roman" w:hAnsi="Times New Roman" w:cs="Times New Roman"/>
          <w:b/>
          <w:i/>
          <w:sz w:val="36"/>
        </w:rPr>
        <w:t>членов совета школьного краеведческого музея «Светлица»</w:t>
      </w:r>
    </w:p>
    <w:p w:rsidR="00E71A3A" w:rsidRPr="00661CF7" w:rsidRDefault="00E71A3A" w:rsidP="00E71A3A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661CF7">
        <w:rPr>
          <w:rFonts w:ascii="Times New Roman" w:hAnsi="Times New Roman" w:cs="Times New Roman"/>
          <w:b/>
          <w:i/>
          <w:sz w:val="36"/>
        </w:rPr>
        <w:t>2024-2025 учебный год</w:t>
      </w:r>
    </w:p>
    <w:tbl>
      <w:tblPr>
        <w:tblStyle w:val="a3"/>
        <w:tblW w:w="0" w:type="auto"/>
        <w:tblLook w:val="04A0"/>
      </w:tblPr>
      <w:tblGrid>
        <w:gridCol w:w="662"/>
        <w:gridCol w:w="3054"/>
        <w:gridCol w:w="1893"/>
        <w:gridCol w:w="2263"/>
        <w:gridCol w:w="1699"/>
      </w:tblGrid>
      <w:tr w:rsidR="00E71A3A" w:rsidRPr="00E71A3A" w:rsidTr="00E71A3A">
        <w:tc>
          <w:tcPr>
            <w:tcW w:w="662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54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1A3A">
              <w:rPr>
                <w:rFonts w:ascii="Times New Roman" w:hAnsi="Times New Roman" w:cs="Times New Roman"/>
                <w:sz w:val="28"/>
              </w:rPr>
              <w:t>Фио</w:t>
            </w:r>
            <w:proofErr w:type="spellEnd"/>
          </w:p>
        </w:tc>
        <w:tc>
          <w:tcPr>
            <w:tcW w:w="189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Род занятий</w:t>
            </w:r>
          </w:p>
        </w:tc>
        <w:tc>
          <w:tcPr>
            <w:tcW w:w="226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Общественное поручение</w:t>
            </w:r>
          </w:p>
        </w:tc>
        <w:tc>
          <w:tcPr>
            <w:tcW w:w="1699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 xml:space="preserve">Примечание </w:t>
            </w:r>
          </w:p>
        </w:tc>
      </w:tr>
      <w:tr w:rsidR="00E71A3A" w:rsidRPr="00E71A3A" w:rsidTr="00E71A3A">
        <w:tc>
          <w:tcPr>
            <w:tcW w:w="662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054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Склярова Юлия Федоровна</w:t>
            </w:r>
          </w:p>
        </w:tc>
        <w:tc>
          <w:tcPr>
            <w:tcW w:w="189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Пенсионер, коренной житель, участник войны</w:t>
            </w:r>
          </w:p>
        </w:tc>
        <w:tc>
          <w:tcPr>
            <w:tcW w:w="226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Почетный председатель</w:t>
            </w:r>
          </w:p>
        </w:tc>
        <w:tc>
          <w:tcPr>
            <w:tcW w:w="1699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1A3A" w:rsidRPr="00E71A3A" w:rsidTr="00E71A3A">
        <w:tc>
          <w:tcPr>
            <w:tcW w:w="662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054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Романова В.Н.</w:t>
            </w:r>
          </w:p>
        </w:tc>
        <w:tc>
          <w:tcPr>
            <w:tcW w:w="189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 xml:space="preserve">Директор МКДУ </w:t>
            </w:r>
          </w:p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«СК с</w:t>
            </w:r>
            <w:proofErr w:type="gramStart"/>
            <w:r w:rsidRPr="00E71A3A"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 w:rsidRPr="00E71A3A">
              <w:rPr>
                <w:rFonts w:ascii="Times New Roman" w:hAnsi="Times New Roman" w:cs="Times New Roman"/>
                <w:sz w:val="28"/>
              </w:rPr>
              <w:t>рлово-Ивановка»</w:t>
            </w:r>
          </w:p>
        </w:tc>
        <w:tc>
          <w:tcPr>
            <w:tcW w:w="226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71A3A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E71A3A">
              <w:rPr>
                <w:rFonts w:ascii="Times New Roman" w:hAnsi="Times New Roman" w:cs="Times New Roman"/>
                <w:sz w:val="28"/>
              </w:rPr>
              <w:t xml:space="preserve"> за подготовку совместных мероприятий в рамках подготовки и празднования 80-й годовщины Победы</w:t>
            </w:r>
          </w:p>
        </w:tc>
        <w:tc>
          <w:tcPr>
            <w:tcW w:w="1699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1A3A" w:rsidRPr="00E71A3A" w:rsidTr="00E71A3A">
        <w:tc>
          <w:tcPr>
            <w:tcW w:w="662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054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1A3A">
              <w:rPr>
                <w:rFonts w:ascii="Times New Roman" w:hAnsi="Times New Roman" w:cs="Times New Roman"/>
                <w:sz w:val="28"/>
              </w:rPr>
              <w:t>Голубенко</w:t>
            </w:r>
            <w:proofErr w:type="spellEnd"/>
            <w:r w:rsidRPr="00E71A3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71A3A">
              <w:rPr>
                <w:rFonts w:ascii="Times New Roman" w:hAnsi="Times New Roman" w:cs="Times New Roman"/>
                <w:sz w:val="28"/>
              </w:rPr>
              <w:t>Назар</w:t>
            </w:r>
            <w:proofErr w:type="spellEnd"/>
          </w:p>
        </w:tc>
        <w:tc>
          <w:tcPr>
            <w:tcW w:w="189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226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71A3A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E71A3A">
              <w:rPr>
                <w:rFonts w:ascii="Times New Roman" w:hAnsi="Times New Roman" w:cs="Times New Roman"/>
                <w:sz w:val="28"/>
              </w:rPr>
              <w:t xml:space="preserve"> за проектную деятельность музея</w:t>
            </w:r>
          </w:p>
        </w:tc>
        <w:tc>
          <w:tcPr>
            <w:tcW w:w="1699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1A3A" w:rsidRPr="00E71A3A" w:rsidTr="00E71A3A">
        <w:tc>
          <w:tcPr>
            <w:tcW w:w="662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54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Романенко Анастасия</w:t>
            </w:r>
          </w:p>
        </w:tc>
        <w:tc>
          <w:tcPr>
            <w:tcW w:w="189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226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Координатор связей с Движением</w:t>
            </w:r>
            <w:proofErr w:type="gramStart"/>
            <w:r w:rsidRPr="00E71A3A">
              <w:rPr>
                <w:rFonts w:ascii="Times New Roman" w:hAnsi="Times New Roman" w:cs="Times New Roman"/>
                <w:sz w:val="28"/>
              </w:rPr>
              <w:t xml:space="preserve"> П</w:t>
            </w:r>
            <w:proofErr w:type="gramEnd"/>
            <w:r w:rsidRPr="00E71A3A">
              <w:rPr>
                <w:rFonts w:ascii="Times New Roman" w:hAnsi="Times New Roman" w:cs="Times New Roman"/>
                <w:sz w:val="28"/>
              </w:rPr>
              <w:t>ервых</w:t>
            </w:r>
          </w:p>
        </w:tc>
        <w:tc>
          <w:tcPr>
            <w:tcW w:w="1699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1A3A" w:rsidRPr="00E71A3A" w:rsidTr="00E71A3A">
        <w:tc>
          <w:tcPr>
            <w:tcW w:w="662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54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1A3A">
              <w:rPr>
                <w:rFonts w:ascii="Times New Roman" w:hAnsi="Times New Roman" w:cs="Times New Roman"/>
                <w:sz w:val="28"/>
              </w:rPr>
              <w:t>Партицкая</w:t>
            </w:r>
            <w:proofErr w:type="spellEnd"/>
            <w:r w:rsidRPr="00E71A3A"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</w:tc>
        <w:tc>
          <w:tcPr>
            <w:tcW w:w="189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226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 xml:space="preserve">Музейный </w:t>
            </w:r>
            <w:proofErr w:type="spellStart"/>
            <w:r w:rsidRPr="00E71A3A">
              <w:rPr>
                <w:rFonts w:ascii="Times New Roman" w:hAnsi="Times New Roman" w:cs="Times New Roman"/>
                <w:sz w:val="28"/>
              </w:rPr>
              <w:t>прессцентр</w:t>
            </w:r>
            <w:proofErr w:type="spellEnd"/>
          </w:p>
        </w:tc>
        <w:tc>
          <w:tcPr>
            <w:tcW w:w="1699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1A3A" w:rsidRPr="00E71A3A" w:rsidTr="00E71A3A">
        <w:tc>
          <w:tcPr>
            <w:tcW w:w="662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54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 xml:space="preserve">Паламарчук Анастасия </w:t>
            </w:r>
          </w:p>
        </w:tc>
        <w:tc>
          <w:tcPr>
            <w:tcW w:w="189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 xml:space="preserve"> 8 класс</w:t>
            </w:r>
          </w:p>
        </w:tc>
        <w:tc>
          <w:tcPr>
            <w:tcW w:w="226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 xml:space="preserve">Музейный </w:t>
            </w:r>
            <w:proofErr w:type="spellStart"/>
            <w:r w:rsidRPr="00E71A3A">
              <w:rPr>
                <w:rFonts w:ascii="Times New Roman" w:hAnsi="Times New Roman" w:cs="Times New Roman"/>
                <w:sz w:val="28"/>
              </w:rPr>
              <w:t>медиацентр</w:t>
            </w:r>
            <w:proofErr w:type="spellEnd"/>
          </w:p>
        </w:tc>
        <w:tc>
          <w:tcPr>
            <w:tcW w:w="1699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1A3A" w:rsidRPr="00E71A3A" w:rsidTr="00E71A3A">
        <w:tc>
          <w:tcPr>
            <w:tcW w:w="662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054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1A3A">
              <w:rPr>
                <w:rFonts w:ascii="Times New Roman" w:hAnsi="Times New Roman" w:cs="Times New Roman"/>
                <w:sz w:val="28"/>
              </w:rPr>
              <w:t>Войтишин</w:t>
            </w:r>
            <w:proofErr w:type="spellEnd"/>
            <w:r w:rsidRPr="00E71A3A">
              <w:rPr>
                <w:rFonts w:ascii="Times New Roman" w:hAnsi="Times New Roman" w:cs="Times New Roman"/>
                <w:sz w:val="28"/>
              </w:rPr>
              <w:t xml:space="preserve"> Никита</w:t>
            </w:r>
          </w:p>
        </w:tc>
        <w:tc>
          <w:tcPr>
            <w:tcW w:w="189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  <w:tc>
          <w:tcPr>
            <w:tcW w:w="226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1A3A">
              <w:rPr>
                <w:rFonts w:ascii="Times New Roman" w:hAnsi="Times New Roman" w:cs="Times New Roman"/>
                <w:sz w:val="28"/>
              </w:rPr>
              <w:t>Худодник-оформитель</w:t>
            </w:r>
            <w:proofErr w:type="spellEnd"/>
            <w:r w:rsidRPr="00E71A3A">
              <w:rPr>
                <w:rFonts w:ascii="Times New Roman" w:hAnsi="Times New Roman" w:cs="Times New Roman"/>
                <w:sz w:val="28"/>
              </w:rPr>
              <w:t xml:space="preserve"> музейных экспозиций</w:t>
            </w:r>
          </w:p>
        </w:tc>
        <w:tc>
          <w:tcPr>
            <w:tcW w:w="1699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1A3A" w:rsidRPr="00E71A3A" w:rsidTr="00E71A3A">
        <w:tc>
          <w:tcPr>
            <w:tcW w:w="662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54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1A3A">
              <w:rPr>
                <w:rFonts w:ascii="Times New Roman" w:hAnsi="Times New Roman" w:cs="Times New Roman"/>
                <w:sz w:val="28"/>
              </w:rPr>
              <w:t>Ракуленко</w:t>
            </w:r>
            <w:proofErr w:type="spellEnd"/>
            <w:r w:rsidRPr="00E71A3A">
              <w:rPr>
                <w:rFonts w:ascii="Times New Roman" w:hAnsi="Times New Roman" w:cs="Times New Roman"/>
                <w:sz w:val="28"/>
              </w:rPr>
              <w:t xml:space="preserve"> Полина</w:t>
            </w:r>
          </w:p>
        </w:tc>
        <w:tc>
          <w:tcPr>
            <w:tcW w:w="189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2263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  <w:r w:rsidRPr="00E71A3A">
              <w:rPr>
                <w:rFonts w:ascii="Times New Roman" w:hAnsi="Times New Roman" w:cs="Times New Roman"/>
                <w:sz w:val="28"/>
              </w:rPr>
              <w:t>Старший экскурсовод</w:t>
            </w:r>
          </w:p>
        </w:tc>
        <w:tc>
          <w:tcPr>
            <w:tcW w:w="1699" w:type="dxa"/>
          </w:tcPr>
          <w:p w:rsidR="00E71A3A" w:rsidRPr="00E71A3A" w:rsidRDefault="00E71A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71A3A" w:rsidRPr="00E71A3A" w:rsidRDefault="00E71A3A">
      <w:pPr>
        <w:rPr>
          <w:rFonts w:ascii="Times New Roman" w:hAnsi="Times New Roman" w:cs="Times New Roman"/>
          <w:sz w:val="28"/>
        </w:rPr>
      </w:pPr>
    </w:p>
    <w:sectPr w:rsidR="00E71A3A" w:rsidRPr="00E7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71A3A"/>
    <w:rsid w:val="00661CF7"/>
    <w:rsid w:val="00E7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2025-03-31T10:18:00Z</dcterms:created>
  <dcterms:modified xsi:type="dcterms:W3CDTF">2025-03-31T10:29:00Z</dcterms:modified>
</cp:coreProperties>
</file>